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11BFCE6B" w:rsidR="00350B35" w:rsidRP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>Del 01 de E</w:t>
      </w:r>
      <w:r w:rsidR="00535032">
        <w:rPr>
          <w:rFonts w:cs="Calibri"/>
          <w:sz w:val="28"/>
          <w:szCs w:val="28"/>
        </w:rPr>
        <w:t>nero al 31 de Marzo de 2019.</w:t>
      </w:r>
      <w:r w:rsidR="00644F38">
        <w:rPr>
          <w:rFonts w:cs="Calibri"/>
          <w:sz w:val="28"/>
          <w:szCs w:val="28"/>
        </w:rPr>
        <w:t xml:space="preserve"> </w:t>
      </w: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1C826871" w:rsidR="00564EB9" w:rsidRPr="00E74967" w:rsidRDefault="00F876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INDICADORES DE RESULTADOS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55B2C9B0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6F0522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2B92966" w:rsidR="00564EB9" w:rsidRPr="00BD1D94" w:rsidRDefault="00F8761E" w:rsidP="00564EB9">
      <w:pPr>
        <w:spacing w:after="0" w:line="240" w:lineRule="auto"/>
        <w:jc w:val="center"/>
        <w:rPr>
          <w:rFonts w:ascii="Arial" w:hAnsi="Arial" w:cs="Arial"/>
          <w:b/>
          <w:sz w:val="36"/>
          <w:szCs w:val="40"/>
        </w:rPr>
      </w:pPr>
      <w:r w:rsidRPr="00BD1D94">
        <w:rPr>
          <w:rFonts w:ascii="Arial" w:hAnsi="Arial" w:cs="Arial"/>
          <w:b/>
          <w:sz w:val="36"/>
          <w:szCs w:val="40"/>
        </w:rPr>
        <w:t>Con respecto a esta información, actualmente se trabaja en la integración.</w:t>
      </w:r>
    </w:p>
    <w:p w14:paraId="40D85A59" w14:textId="1591FB89" w:rsidR="00445B0C" w:rsidRDefault="00445B0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6997E800" w14:textId="77777777" w:rsidR="00535032" w:rsidRDefault="00535032" w:rsidP="00564EB9"/>
    <w:p w14:paraId="03AC41B0" w14:textId="77777777" w:rsidR="00535032" w:rsidRDefault="00535032" w:rsidP="00564EB9"/>
    <w:p w14:paraId="54E002FA" w14:textId="0E9F970A" w:rsidR="00535032" w:rsidRPr="00564EB9" w:rsidRDefault="00535032" w:rsidP="00564EB9">
      <w:bookmarkStart w:id="0" w:name="_GoBack"/>
      <w:bookmarkEnd w:id="0"/>
    </w:p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C307" w14:textId="77777777" w:rsidR="00FA1601" w:rsidRDefault="00FA1601" w:rsidP="00564EB9">
      <w:pPr>
        <w:spacing w:after="0" w:line="240" w:lineRule="auto"/>
      </w:pPr>
      <w:r>
        <w:separator/>
      </w:r>
    </w:p>
  </w:endnote>
  <w:endnote w:type="continuationSeparator" w:id="0">
    <w:p w14:paraId="7CC16129" w14:textId="77777777" w:rsidR="00FA1601" w:rsidRDefault="00FA160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E558" w14:textId="77777777" w:rsidR="00FA1601" w:rsidRDefault="00FA1601" w:rsidP="00564EB9">
      <w:pPr>
        <w:spacing w:after="0" w:line="240" w:lineRule="auto"/>
      </w:pPr>
      <w:r>
        <w:separator/>
      </w:r>
    </w:p>
  </w:footnote>
  <w:footnote w:type="continuationSeparator" w:id="0">
    <w:p w14:paraId="377B6446" w14:textId="77777777" w:rsidR="00FA1601" w:rsidRDefault="00FA160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23326F"/>
    <w:rsid w:val="002C4767"/>
    <w:rsid w:val="00350B35"/>
    <w:rsid w:val="003B3BB4"/>
    <w:rsid w:val="00445B0C"/>
    <w:rsid w:val="004D52F4"/>
    <w:rsid w:val="004E5B46"/>
    <w:rsid w:val="00535032"/>
    <w:rsid w:val="00564EB9"/>
    <w:rsid w:val="0056592E"/>
    <w:rsid w:val="00644F38"/>
    <w:rsid w:val="00674012"/>
    <w:rsid w:val="007D2EF2"/>
    <w:rsid w:val="0099129C"/>
    <w:rsid w:val="009F3B7F"/>
    <w:rsid w:val="00A03967"/>
    <w:rsid w:val="00A278E9"/>
    <w:rsid w:val="00BD1D94"/>
    <w:rsid w:val="00DD2955"/>
    <w:rsid w:val="00E5357A"/>
    <w:rsid w:val="00F8761E"/>
    <w:rsid w:val="00FA1601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Estefania</cp:lastModifiedBy>
  <cp:revision>2</cp:revision>
  <cp:lastPrinted>2019-04-10T19:00:00Z</cp:lastPrinted>
  <dcterms:created xsi:type="dcterms:W3CDTF">2019-04-23T16:19:00Z</dcterms:created>
  <dcterms:modified xsi:type="dcterms:W3CDTF">2019-04-23T16:19:00Z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