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5AFBE9" w:rsidR="00E0751D" w:rsidRDefault="00E0751D" w:rsidP="00673AB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51319CD8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8A7C3B7" w14:textId="361C397B" w:rsidR="00673AB2" w:rsidRDefault="00673AB2" w:rsidP="00673AB2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8BB2DFF" w14:textId="77777777" w:rsidR="00673AB2" w:rsidRDefault="00673AB2" w:rsidP="00E0751D">
      <w:pPr>
        <w:spacing w:after="0" w:line="240" w:lineRule="auto"/>
        <w:rPr>
          <w:b/>
        </w:rPr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3D5E624" w14:textId="77777777" w:rsidR="00673AB2" w:rsidRDefault="00673AB2" w:rsidP="0012031E">
      <w:pPr>
        <w:spacing w:after="0" w:line="240" w:lineRule="auto"/>
        <w:jc w:val="both"/>
      </w:pPr>
    </w:p>
    <w:p w14:paraId="6FEAF7B3" w14:textId="470E9865" w:rsidR="00673AB2" w:rsidRDefault="00673AB2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ED68D2F" w14:textId="77777777" w:rsidR="00673AB2" w:rsidRDefault="00673AB2" w:rsidP="00673AB2">
      <w:pPr>
        <w:spacing w:after="0" w:line="240" w:lineRule="auto"/>
      </w:pPr>
      <w:r>
        <w:t xml:space="preserve">En el mes de diciembre se realizan varias reservas (provisiones) de gastos que se erogan y son pagados en el mes de enero del siguiente ejercicio fiscal. </w:t>
      </w:r>
    </w:p>
    <w:p w14:paraId="15F94385" w14:textId="77777777" w:rsidR="00673AB2" w:rsidRDefault="00673AB2" w:rsidP="00E0751D">
      <w:pPr>
        <w:spacing w:after="0" w:line="240" w:lineRule="auto"/>
      </w:pP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939"/>
        <w:gridCol w:w="1703"/>
        <w:gridCol w:w="1423"/>
        <w:gridCol w:w="1607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645D02CC" w:rsidR="00E0751D" w:rsidRPr="00E0751D" w:rsidRDefault="00673AB2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INSTITUTO MUNICIPAL DE INVESTIGACION, PLANEACION Y ESTADISTICA PARA EL MUNICIPIO DE CELAYA, GTO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62E37B3B" w:rsidR="00E0751D" w:rsidRPr="00E0751D" w:rsidRDefault="00E0751D" w:rsidP="00673A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673A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0738BD21" w:rsidR="00E0751D" w:rsidRDefault="00E0751D" w:rsidP="00673AB2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BFB6AB0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22079C61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1B6F83B6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3C0BBB46" w:rsidR="00E0751D" w:rsidRDefault="00E0751D" w:rsidP="00673AB2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 xml:space="preserve">La información detallada de las Obligaciones a corto plazo contraídas en los términos del Título Tercero Capítulo Uno de la Ley de Disciplina Financiera de las Entidades Federativas y </w:t>
      </w:r>
      <w:r w:rsidRPr="00E0751D">
        <w:lastRenderedPageBreak/>
        <w:t>Municipios, incluyendo por lo menos importe, tasas, plazo, comisiones y cualquier costo relacionado, así mismo se deberá incluir la tasa efectiva.</w:t>
      </w:r>
    </w:p>
    <w:p w14:paraId="1906FC5A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1C069E5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4E805953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4A3978FE" w:rsidR="0012031E" w:rsidRDefault="0012031E" w:rsidP="00673AB2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1DAB2865" w14:textId="77777777" w:rsidR="00673AB2" w:rsidRDefault="00673AB2" w:rsidP="00673AB2">
      <w:pPr>
        <w:spacing w:after="0" w:line="240" w:lineRule="auto"/>
      </w:pPr>
    </w:p>
    <w:p w14:paraId="762C2818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0C563A26" w14:textId="77777777" w:rsidR="00673AB2" w:rsidRDefault="00673AB2" w:rsidP="00673AB2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04AD" w14:textId="77777777" w:rsidR="00673AB2" w:rsidRDefault="00673AB2" w:rsidP="0012031E">
      <w:pPr>
        <w:spacing w:after="0" w:line="240" w:lineRule="auto"/>
        <w:rPr>
          <w:i/>
        </w:rPr>
      </w:pPr>
    </w:p>
    <w:p w14:paraId="5B937474" w14:textId="77777777" w:rsidR="00673AB2" w:rsidRDefault="00673AB2" w:rsidP="00673AB2">
      <w:pPr>
        <w:spacing w:after="0" w:line="240" w:lineRule="auto"/>
      </w:pPr>
    </w:p>
    <w:p w14:paraId="42E777CF" w14:textId="77777777" w:rsidR="00673AB2" w:rsidRDefault="00673AB2" w:rsidP="00673AB2">
      <w:pPr>
        <w:spacing w:after="0" w:line="240" w:lineRule="auto"/>
        <w:rPr>
          <w:i/>
        </w:rPr>
      </w:pPr>
    </w:p>
    <w:p w14:paraId="44EC08BB" w14:textId="77777777" w:rsidR="00673AB2" w:rsidRDefault="00673AB2" w:rsidP="00673AB2">
      <w:pPr>
        <w:spacing w:after="0" w:line="240" w:lineRule="auto"/>
        <w:rPr>
          <w:i/>
        </w:rPr>
      </w:pPr>
    </w:p>
    <w:p w14:paraId="2E17C12E" w14:textId="63BF30AC" w:rsidR="00673AB2" w:rsidRDefault="00673AB2" w:rsidP="00673AB2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ABE54EE" wp14:editId="45944245">
                <wp:simplePos x="0" y="0"/>
                <wp:positionH relativeFrom="column">
                  <wp:posOffset>-257175</wp:posOffset>
                </wp:positionH>
                <wp:positionV relativeFrom="paragraph">
                  <wp:posOffset>981075</wp:posOffset>
                </wp:positionV>
                <wp:extent cx="2676525" cy="0"/>
                <wp:effectExtent l="0" t="0" r="9525" b="190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4C849" id="Conector recto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25pt,77.25pt" to="190.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Mv1wEAAKIDAAAOAAAAZHJzL2Uyb0RvYy54bWysU8tu2zAQvBfoPxC813Ic2A0EyznYSC9B&#10;ayDpB2woSiJKcgkua8l/3yX9qNPeivpAL7nPmR2tHydnxUFHMugbeTebS6G9wtb4vpHfX58+PUhB&#10;CXwLFr1u5FGTfNx8/LAeQ60XOKBtdRRcxFM9hkYOKYW6qkgN2gHNMGjPzg6jg8TX2FdthJGrO1st&#10;5vNVNWJsQ0Slifh1d3LKTanfdVqlb11HOgnbSJ4tlTOW8y2f1WYNdR8hDEadx4B/mMKB8dz0WmoH&#10;CcTPaP4q5YyKSNilmUJXYdcZpQsGRnM3/wPNywBBFyxMDoUrTfT/yqqvh30UpuXd3UvhwfGOtrwp&#10;lTCKmP8EO5ilMVDNwVu/jxmnmvxLeEb1g9hXvXPmC4VT2NRFl8MZqJgK68cr63pKQvHjYvV5tVws&#10;pVAXXwX1JTFESl80OpGNRlrjMyFQw+GZUm4N9SUkP3t8MtaWpVovxkau7pe8dgUsrc5CYtMFBku+&#10;lwJsz5pVKZaKhNa0OTvXoSNtbRQHYNmw2locX3lcKSxQYgdjKL9MDE/wLjWPswMaTsnFdVKZM4ml&#10;bo1r5MNttvW5oy5iPYP6TWG23rA97uOFZxZCaXoWbVba7Z3t209r8wsAAP//AwBQSwMEFAAGAAgA&#10;AAAhAJvk8QXeAAAACwEAAA8AAABkcnMvZG93bnJldi54bWxMj81OwzAQhO9IvIO1SNxau6SlVYhT&#10;oaIeuJVAJY5uvPmBeB3FThvenkVCgtvuzmj2m2w7uU6ccQitJw2LuQKBVHrbUq3h7XU/24AI0ZA1&#10;nSfU8IUBtvn1VWZS6y/0guci1oJDKKRGQxNjn0oZygadCXPfI7FW+cGZyOtQSzuYC4e7Tt4pdS+d&#10;aYk/NKbHXYPlZzE6DeNhV6l2n0wf70khx+f14fhU1Vrf3kyPDyAiTvHPDD/4jA45M538SDaITsNs&#10;qVZsZWG15IEdyWbB7U6/F5ln8n+H/BsAAP//AwBQSwECLQAUAAYACAAAACEAtoM4kv4AAADhAQAA&#10;EwAAAAAAAAAAAAAAAAAAAAAAW0NvbnRlbnRfVHlwZXNdLnhtbFBLAQItABQABgAIAAAAIQA4/SH/&#10;1gAAAJQBAAALAAAAAAAAAAAAAAAAAC8BAABfcmVscy8ucmVsc1BLAQItABQABgAIAAAAIQD1rGMv&#10;1wEAAKIDAAAOAAAAAAAAAAAAAAAAAC4CAABkcnMvZTJvRG9jLnhtbFBLAQItABQABgAIAAAAIQCb&#10;5PEF3gAAAAsBAAAPAAAAAAAAAAAAAAAAADE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CFE6A" wp14:editId="10C44B4D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1847850" cy="609600"/>
                <wp:effectExtent l="0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8A58FE4" w14:textId="0437610B" w:rsidR="00673AB2" w:rsidRDefault="00673AB2" w:rsidP="00673A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CFE6A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0;margin-top:81pt;width:145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Hl7QEAALwDAAAOAAAAZHJzL2Uyb0RvYy54bWysU8Fu2zAMvQ/YPwi6L3aDJUuNOAWWIrsU&#10;64BuH6BIcixMEjVRiZ19/SglzbL2VswHWRLJR75Hank3OssOOqIB3/KbSc2Z9hKU8buW//i++bDg&#10;DJPwSljwuuVHjfxu9f7dcgiNnkIPVunICMRjM4SW9ymFpqpQ9toJnEDQnowdRCcSHeOuUlEMhO5s&#10;Na3reTVAVCGC1Ih0e38y8lXB7zot02PXoU7MtpxqS2WNZd3mtVotRbOLIvRGnssQb6jCCeMp6QXq&#10;XiTB9tG8gnJGRkDo0kSCq6DrjNSFA7G5qV+weepF0IULiYPhIhP+P1j59fAtMqOodzPOvHDUo/Ve&#10;qAhMaZb0mICRhWQaAjbk/RTIP42fYaSQQhnDA8ifSC7Vlc8pAMk7yzJ20eU/EWYUSJ04XtSnHExm&#10;tMXHT4sZmSTZ5vXtvC7tqf5Gh4jpiwbH8qblkbpbKhCHB0w5v2ieXXIyBGvUxlhbDkdc28gOggaB&#10;5kfBwJkVmOiy5ZvyZZYE8U+Y9Wxo+e1sSupIF0gn9LuS1EOGPoVYn1PoMm/nUrIUJ/Z5l8btSK55&#10;uwV1JAnpzaRHWjoLlEBaEzjrIf5+eTfQbFLSX3sRNWcx2TWcRll4Sf4tT6XsjEwjUgicxznP4PWZ&#10;9tePbvUHAAD//wMAUEsDBBQABgAIAAAAIQBrGq2d3QAAAAgBAAAPAAAAZHJzL2Rvd25yZXYueG1s&#10;TI8xT8MwEIV3JP6DdUgsiNqNRNWmcSoEYigMqCkD4zW+xhGxHcVOGv49xwTbu3und98rdrPrxERD&#10;bIPXsFwoEOTrYFrfaPg4vtyvQcSE3mAXPGn4pgi78vqqwNyEiz/QVKVGcIiPOWqwKfW5lLG25DAu&#10;Qk+evXMYHCYeh0aaAS8c7jqZKbWSDlvPHyz29GSp/qpGp+EZ7+ZK2f3noX7bvMpplEe5f9f69mZ+&#10;3IJINKe/Y/jFZ3QomekURm+i6DRwkcTbVcaC7WyzZHFi8bBWIMtC/i9Q/gAAAP//AwBQSwECLQAU&#10;AAYACAAAACEAtoM4kv4AAADhAQAAEwAAAAAAAAAAAAAAAAAAAAAAW0NvbnRlbnRfVHlwZXNdLnht&#10;bFBLAQItABQABgAIAAAAIQA4/SH/1gAAAJQBAAALAAAAAAAAAAAAAAAAAC8BAABfcmVscy8ucmVs&#10;c1BLAQItABQABgAIAAAAIQDbFJHl7QEAALwDAAAOAAAAAAAAAAAAAAAAAC4CAABkcnMvZTJvRG9j&#10;LnhtbFBLAQItABQABgAIAAAAIQBrGq2d3QAAAAgBAAAPAAAAAAAAAAAAAAAAAEcEAABkcnMvZG93&#10;bnJldi54bWxQSwUGAAAAAAQABADzAAAAUQUAAAAA&#10;" fillcolor="window" stroked="f">
                <v:textbox>
                  <w:txbxContent>
                    <w:p w14:paraId="38A58FE4" w14:textId="0437610B" w:rsidR="00673AB2" w:rsidRDefault="00673AB2" w:rsidP="00673A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8D4B8" wp14:editId="66B20696">
                <wp:simplePos x="0" y="0"/>
                <wp:positionH relativeFrom="column">
                  <wp:posOffset>4109720</wp:posOffset>
                </wp:positionH>
                <wp:positionV relativeFrom="paragraph">
                  <wp:posOffset>165735</wp:posOffset>
                </wp:positionV>
                <wp:extent cx="552450" cy="2476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5CF59AB0" w14:textId="203F01AB" w:rsidR="00673AB2" w:rsidRDefault="00673AB2" w:rsidP="00673AB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8D4B8" id="Cuadro de texto 11" o:spid="_x0000_s1027" type="#_x0000_t202" style="position:absolute;left:0;text-align:left;margin-left:323.6pt;margin-top:13.05pt;width:43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6Ei7AEAAMIDAAAOAAAAZHJzL2Uyb0RvYy54bWysU81u2zAMvg/YOwi6L06MutuCOAWWIrsU&#10;64BuD6BIcixMEjVRiZ09/Sg5Tbv2VswHWuLfR36kVjejs+yoIxrwLV/M5pxpL0EZv2/5zx/bD584&#10;wyS8Eha8bvlJI79Zv3+3GsJS19CDVToySuJxOYSW9ymFZVWh7LUTOIOgPRk7iE4kusZ9paIYKLuz&#10;VT2fX1cDRBUiSI1I2tvJyNclf9dpme67DnVituVUWyoyFrnLslqvxHIfReiNPJch3lCFE8YT6CXV&#10;rUiCHaJ5lcoZGQGhSzMJroKuM1KXHqibxfxFNw+9CLr0QuRguNCE/y+t/Hb8HplRNLsFZ144mtHm&#10;IFQEpjRLekzAyEI0DQGX5P0QyD+NX2CkkNIyhjuQv5Bcqmc+UwCSd6Zl7KLLf2qYUSBN4nRhnzCY&#10;JGXT1FcNWSSZ6quP13TOOZ+CQ8T0VYNj+dDySMMtBYjjHabJ9dElYyFYo7bG2nI54cZGdhS0B7Q+&#10;CgbOrMBEypZvy3dG+yfMeja0/HNTN1SXC0QT+n0B9ZBTT6jWZwhd1u1cSmZiaj6f0rgbJ5IfmdyB&#10;OhGR9HLSPYnOAuFIawJnPcQ/L3UDbShh/z6IqDmLyW5gWmjhJfm3PJXqMxYtSmHtvNR5E5/fy5Se&#10;nt76LwAAAP//AwBQSwMEFAAGAAgAAAAhAAJyNbjgAAAACQEAAA8AAABkcnMvZG93bnJldi54bWxM&#10;j8FOg0AQhu8mvsNmTLwYO4CVKrI0RuOh9WBKe+hxyq5AZHcJu1B8e8eTHmf+L/98k69n04lJD751&#10;VkK8iEBoWznV2lrCYf92+wDCB7KKOme1hG/tYV1cXuSUKXe2Oz2VoRZcYn1GEpoQ+gzRV4025Beu&#10;15azTzcYCjwONaqBzlxuOkyiKEVDreULDfX6pdHVVzkaCa90M5dRsznuqvfHLU4j7nHzIeX11fz8&#10;BCLoOfzB8KvP6lCw08mNVnnRSUiXq4RRCUkag2BgdbfkxYmT+xiwyPH/B8UPAAAA//8DAFBLAQIt&#10;ABQABgAIAAAAIQC2gziS/gAAAOEBAAATAAAAAAAAAAAAAAAAAAAAAABbQ29udGVudF9UeXBlc10u&#10;eG1sUEsBAi0AFAAGAAgAAAAhADj9If/WAAAAlAEAAAsAAAAAAAAAAAAAAAAALwEAAF9yZWxzLy5y&#10;ZWxzUEsBAi0AFAAGAAgAAAAhAL3foSLsAQAAwgMAAA4AAAAAAAAAAAAAAAAALgIAAGRycy9lMm9E&#10;b2MueG1sUEsBAi0AFAAGAAgAAAAhAAJyNbjgAAAACQEAAA8AAAAAAAAAAAAAAAAARgQAAGRycy9k&#10;b3ducmV2LnhtbFBLBQYAAAAABAAEAPMAAABTBQAAAAA=&#10;" fillcolor="window" stroked="f">
                <v:textbox>
                  <w:txbxContent>
                    <w:p w14:paraId="5CF59AB0" w14:textId="203F01AB" w:rsidR="00673AB2" w:rsidRDefault="00673AB2" w:rsidP="00673AB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550C4" wp14:editId="6719D7EC">
                <wp:simplePos x="0" y="0"/>
                <wp:positionH relativeFrom="column">
                  <wp:posOffset>3350260</wp:posOffset>
                </wp:positionH>
                <wp:positionV relativeFrom="paragraph">
                  <wp:posOffset>1024255</wp:posOffset>
                </wp:positionV>
                <wp:extent cx="2216150" cy="609600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07B715F7" w14:textId="29C84CCF" w:rsidR="00673AB2" w:rsidRDefault="00673AB2" w:rsidP="00673A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550C4" id="Cuadro de texto 16" o:spid="_x0000_s1028" type="#_x0000_t202" style="position:absolute;left:0;text-align:left;margin-left:263.8pt;margin-top:80.65pt;width:174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36q7wEAAMMDAAAOAAAAZHJzL2Uyb0RvYy54bWysU02P2yAQvVfqf0DcGzuWEnWtOCs1q/Sy&#10;6lba9gcQwDEqMJQhsdNf34Fks+n2VtUHDMzHm/dmWN1PzrKjjmjAd3w+qznTXoIyft/x79+2Hz5y&#10;hkl4JSx43fGTRn6/fv9uNYZWNzCAVToySuKxHUPHh5RCW1UoB+0EziBoT8YeohOJjnFfqShGyu5s&#10;1dT1shohqhBBakS6fTgb+brk73st01Pfo07MdpxqS2WNZd3ltVqvRLuPIgxGXsoQ/1CFE8YT6DXV&#10;g0iCHaL5K5UzMgJCn2YSXAV9b6QuHIjNvH7D5nkQQRcuJA6Gq0z4/9LKL8evkRlFvVty5oWjHm0O&#10;QkVgSrOkpwSMLCTTGLAl7+dA/mn6BBOFFMoYHkH+QHKpbnzOAUjeWZapjy7/iTCjQOrE6ao+YTBJ&#10;l00zX84XZJJkW9Z3y7q0p3qNDhHTZw2O5U3HI3W3VCCOj5gyvmhfXDIYgjVqa6wthxNubGRHQYNA&#10;86Ng5MwKTHTZ8W35MktK8UeY9Wzs+N2iWVBdLpBO6PcF1ENOfQ6xPkPoMm+XUrIUZ/Z5l6bdVFRu&#10;XqTcgTqRkvR00hMtvQXCkdYEzgaIv97ejTSihP3zIKLmLCa7gfNECy/Jv+OpVJ+xaFIKj8tU51G8&#10;PdP+9u2tfwMAAP//AwBQSwMEFAAGAAgAAAAhAMIcfFPhAAAACwEAAA8AAABkcnMvZG93bnJldi54&#10;bWxMj8FOg0AQhu8mvsNmTLwYu5Sm0FKWxmg8VA+m1IPHKYwskd0l7ELx7R1Pepz5v/zzTb6fTScm&#10;GnzrrILlIgJBtnJ1axsF76fn+w0IH9DW2DlLCr7Jw764vsoxq93FHmkqQyO4xPoMFegQ+kxKX2ky&#10;6BeuJ8vZpxsMBh6HRtYDXrjcdDKOokQabC1f0NjTo6bqqxyNgie8m8tIHz6O1ev2RU6jPMnDm1K3&#10;N/PDDkSgOfzB8KvP6lCw09mNtvaiU7CO04RRDpLlCgQTmzThzVlBvE5XIItc/v+h+AEAAP//AwBQ&#10;SwECLQAUAAYACAAAACEAtoM4kv4AAADhAQAAEwAAAAAAAAAAAAAAAAAAAAAAW0NvbnRlbnRfVHlw&#10;ZXNdLnhtbFBLAQItABQABgAIAAAAIQA4/SH/1gAAAJQBAAALAAAAAAAAAAAAAAAAAC8BAABfcmVs&#10;cy8ucmVsc1BLAQItABQABgAIAAAAIQCL436q7wEAAMMDAAAOAAAAAAAAAAAAAAAAAC4CAABkcnMv&#10;ZTJvRG9jLnhtbFBLAQItABQABgAIAAAAIQDCHHxT4QAAAAsBAAAPAAAAAAAAAAAAAAAAAEkEAABk&#10;cnMvZG93bnJldi54bWxQSwUGAAAAAAQABADzAAAAVwUAAAAA&#10;" fillcolor="window" stroked="f">
                <v:textbox>
                  <w:txbxContent>
                    <w:p w14:paraId="07B715F7" w14:textId="29C84CCF" w:rsidR="00673AB2" w:rsidRDefault="00673AB2" w:rsidP="00673A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2C84955" wp14:editId="599DAC28">
                <wp:simplePos x="0" y="0"/>
                <wp:positionH relativeFrom="column">
                  <wp:posOffset>2990850</wp:posOffset>
                </wp:positionH>
                <wp:positionV relativeFrom="paragraph">
                  <wp:posOffset>993775</wp:posOffset>
                </wp:positionV>
                <wp:extent cx="2676525" cy="0"/>
                <wp:effectExtent l="0" t="0" r="9525" b="190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72200" id="Conector recto 1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5.5pt,78.25pt" to="446.2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0j1wEAAKIDAAAOAAAAZHJzL2Uyb0RvYy54bWysU8lu2zAQvRfoPxC813JU2A0EyznYSC9B&#10;ayDpB0woSiLKDTOsZf99h/RSJ70V9YEectb35mn1cHBW7DWSCb6Vd7O5FNqr0Bk/tPLHy+Oneyko&#10;ge/ABq9bedQkH9YfP6ym2Og6jMF2GgUX8dRMsZVjSrGpKlKjdkCzELVnZx/QQeIrDlWHMHF1Z6t6&#10;Pl9WU8AuYlCaiF+3J6dcl/p9r1X63vekk7Ct5NlSObGcr/ms1itoBoQ4GnUeA/5hCgfGc9NrqS0k&#10;EL/Q/FXKGYWBQp9mKrgq9L1RumBgNHfzd2ieR4i6YGFyKF5pov9XVn3b71CYjndXS+HB8Y42vCmV&#10;AgrMf4IdzNIUqeHgjd9hxqkO/jk+BfWT2Fe9ceYLxVPYoUeXwxmoOBTWj1fW9SEJxY/18styUS+k&#10;UBdfBc0lMSKlrzo4kY1WWuMzIdDA/olSbg3NJSQ/+/BorC1LtV5MrVx+XvDaFbC0eguJTRcZLPlB&#10;CrADa1YlLBUpWNPl7FyHjrSxKPbAsmG1dWF64XGlsECJHYyh/DIxPMGb1DzOFmg8JRfXSWXOJJa6&#10;Na6V97fZ1ueOuoj1DOoPhdl6Dd1xhxeeWQil6Vm0WWm3d7ZvP631bwAAAP//AwBQSwMEFAAGAAgA&#10;AAAhAIvCdzfgAAAACwEAAA8AAABkcnMvZG93bnJldi54bWxMj0tPwzAQhO9I/Q/WVuJGnbb0QYhT&#10;VUU9cCuhlTi68eZB43UUO2349ywSEtx2d0az3ySbwTbiip2vHSmYTiIQSLkzNZUKju/7hzUIHzQZ&#10;3ThCBV/oYZOO7hIdG3ejN7xmoRQcQj7WCqoQ2lhKn1dotZ+4Fom1wnVWB167UppO3zjcNnIWRUtp&#10;dU38odIt7irML1lvFfSHXRHV+/nw+THPZP+6OpxeilKp+/GwfQYRcAh/ZvjBZ3RImensejJeNAoe&#10;V1PuElhYLBcg2LF+mvFw/r3INJH/O6TfAAAA//8DAFBLAQItABQABgAIAAAAIQC2gziS/gAAAOEB&#10;AAATAAAAAAAAAAAAAAAAAAAAAABbQ29udGVudF9UeXBlc10ueG1sUEsBAi0AFAAGAAgAAAAhADj9&#10;If/WAAAAlAEAAAsAAAAAAAAAAAAAAAAALwEAAF9yZWxzLy5yZWxzUEsBAi0AFAAGAAgAAAAhALst&#10;fSPXAQAAogMAAA4AAAAAAAAAAAAAAAAALgIAAGRycy9lMm9Eb2MueG1sUEsBAi0AFAAGAAgAAAAh&#10;AIvCdzfgAAAACwEAAA8AAAAAAAAAAAAAAAAAM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22023" wp14:editId="609096DC">
                <wp:simplePos x="0" y="0"/>
                <wp:positionH relativeFrom="column">
                  <wp:posOffset>733425</wp:posOffset>
                </wp:positionH>
                <wp:positionV relativeFrom="paragraph">
                  <wp:posOffset>165735</wp:posOffset>
                </wp:positionV>
                <wp:extent cx="552450" cy="24765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441B4BF2" w14:textId="5B928D2E" w:rsidR="00673AB2" w:rsidRDefault="00673AB2" w:rsidP="00673AB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2023" id="Cuadro de texto 14" o:spid="_x0000_s1029" type="#_x0000_t202" style="position:absolute;left:0;text-align:left;margin-left:57.75pt;margin-top:13.05pt;width:43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lu7QEAAMIDAAAOAAAAZHJzL2Uyb0RvYy54bWysU81u2zAMvg/YOwi6L06zuNuMOAWWIrsU&#10;64B2D6BIcixMEjVRiZ09/Sg5TbvuNswHWuLfR36kVjejs+yoIxrwLb+azTnTXoIyft/y74/bdx85&#10;wyS8Eha8bvlJI79Zv32zGkKjF9CDVToySuKxGULL+5RCU1Uoe+0EziBoT8YOohOJrnFfqSgGyu5s&#10;tZjPr6sBogoRpEYk7e1k5OuSv+u0TPddhzox23KqLRUZi9xlWa1XotlHEXojz2WIf6jCCeMJ9JLq&#10;ViTBDtH8lcoZGQGhSzMJroKuM1KXHqibq/mrbh56EXTphcjBcKEJ/19a+fX4LTKjaHZLzrxwNKPN&#10;QagITGmW9JiAkYVoGgI25P0QyD+Nn2GkkNIyhjuQP5Bcqhc+UwCSd6Zl7KLLf2qYUSBN4nRhnzCY&#10;JGVdL5Y1WSSZFssP13TOOZ+DQ8T0RYNj+dDySMMtBYjjHabJ9cklYyFYo7bG2nI54cZGdhS0B7Q+&#10;CgbOrMBEypZvy3dG+yPMeja0/FO9qKkuF4gm9PsC6iGnnlCtzxC6rNu5lMzE1Hw+pXE3FpLfPzG5&#10;A3UiIunlpHsSnQXCkdYEznqIv17rBtpQwv55EFFzFpPdwLTQwkvyb3kq1WcsWpTC2nmp8ya+vJcp&#10;PT+99W8AAAD//wMAUEsDBBQABgAIAAAAIQCdBLLT3gAAAAkBAAAPAAAAZHJzL2Rvd25yZXYueG1s&#10;TI/BToQwEIbvJr5DMyZejDtAAlGkbIzGw+rBLOvBY5dWSqRTQguLb+94co//zJd/vqm2qxvEYqbQ&#10;e5KQbhIQhlqve+okfBxebu9AhKhIq8GTkfBjAmzry4tKldqfaG+WJnaCSyiUSoKNcSwRQ2uNU2Hj&#10;R0O8+/KTU5Hj1KGe1InL3YBZkhToVE98warRPFnTfjezk/CsbtYmsbvPfft2/4rLjAfcvUt5fbU+&#10;PoCIZo3/MPzpszrU7HT0M+kgBs5pnjMqIStSEAxkScaDo4QiTwHrCs8/qH8BAAD//wMAUEsBAi0A&#10;FAAGAAgAAAAhALaDOJL+AAAA4QEAABMAAAAAAAAAAAAAAAAAAAAAAFtDb250ZW50X1R5cGVzXS54&#10;bWxQSwECLQAUAAYACAAAACEAOP0h/9YAAACUAQAACwAAAAAAAAAAAAAAAAAvAQAAX3JlbHMvLnJl&#10;bHNQSwECLQAUAAYACAAAACEA3nSJbu0BAADCAwAADgAAAAAAAAAAAAAAAAAuAgAAZHJzL2Uyb0Rv&#10;Yy54bWxQSwECLQAUAAYACAAAACEAnQSy094AAAAJAQAADwAAAAAAAAAAAAAAAABHBAAAZHJzL2Rv&#10;d25yZXYueG1sUEsFBgAAAAAEAAQA8wAAAFIFAAAAAA==&#10;" fillcolor="window" stroked="f">
                <v:textbox>
                  <w:txbxContent>
                    <w:p w14:paraId="441B4BF2" w14:textId="5B928D2E" w:rsidR="00673AB2" w:rsidRDefault="00673AB2" w:rsidP="00673AB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605AD3FB" w14:textId="77777777" w:rsidR="00673AB2" w:rsidRDefault="00673AB2" w:rsidP="00673AB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AE374E8" w14:textId="77777777" w:rsidR="00673AB2" w:rsidRDefault="00673AB2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673AB2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2D499" w14:textId="77777777" w:rsidR="004D5E42" w:rsidRDefault="004D5E42" w:rsidP="0012031E">
      <w:pPr>
        <w:spacing w:after="0" w:line="240" w:lineRule="auto"/>
      </w:pPr>
      <w:r>
        <w:separator/>
      </w:r>
    </w:p>
  </w:endnote>
  <w:endnote w:type="continuationSeparator" w:id="0">
    <w:p w14:paraId="56A7D9A9" w14:textId="77777777" w:rsidR="004D5E42" w:rsidRDefault="004D5E4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B2" w:rsidRPr="00673AB2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9ACE" w14:textId="77777777" w:rsidR="004D5E42" w:rsidRDefault="004D5E42" w:rsidP="0012031E">
      <w:pPr>
        <w:spacing w:after="0" w:line="240" w:lineRule="auto"/>
      </w:pPr>
      <w:r>
        <w:separator/>
      </w:r>
    </w:p>
  </w:footnote>
  <w:footnote w:type="continuationSeparator" w:id="0">
    <w:p w14:paraId="4E3D9A7F" w14:textId="77777777" w:rsidR="004D5E42" w:rsidRDefault="004D5E4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F37D" w14:textId="77777777" w:rsidR="00673AB2" w:rsidRDefault="00673AB2" w:rsidP="00673AB2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47AAE34B" w14:textId="77777777" w:rsidR="00673AB2" w:rsidRDefault="00673AB2" w:rsidP="00673AB2">
    <w:pPr>
      <w:pStyle w:val="Encabezado"/>
      <w:jc w:val="center"/>
    </w:pPr>
  </w:p>
  <w:p w14:paraId="01DE88C5" w14:textId="77777777" w:rsidR="00673AB2" w:rsidRDefault="00673AB2" w:rsidP="00673AB2">
    <w:pPr>
      <w:pStyle w:val="Encabezado"/>
      <w:jc w:val="center"/>
    </w:pPr>
    <w:r>
      <w:t>CORRESPONDIENTES AL 31 DE MARZO 2019</w:t>
    </w:r>
  </w:p>
  <w:p w14:paraId="05C1276B" w14:textId="5A81E75E" w:rsidR="0012031E" w:rsidRPr="00673AB2" w:rsidRDefault="0012031E" w:rsidP="00673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6F1"/>
    <w:multiLevelType w:val="hybridMultilevel"/>
    <w:tmpl w:val="C1B4AE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216E"/>
    <w:multiLevelType w:val="hybridMultilevel"/>
    <w:tmpl w:val="EC728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A7E"/>
    <w:multiLevelType w:val="hybridMultilevel"/>
    <w:tmpl w:val="7F0A3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55933"/>
    <w:multiLevelType w:val="hybridMultilevel"/>
    <w:tmpl w:val="F84AC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2031E"/>
    <w:rsid w:val="004C23EA"/>
    <w:rsid w:val="004D5E42"/>
    <w:rsid w:val="006639DF"/>
    <w:rsid w:val="00673AB2"/>
    <w:rsid w:val="00940570"/>
    <w:rsid w:val="009967AB"/>
    <w:rsid w:val="009B5FE7"/>
    <w:rsid w:val="00A827B2"/>
    <w:rsid w:val="00AE2E14"/>
    <w:rsid w:val="00AF5CAD"/>
    <w:rsid w:val="00C10F16"/>
    <w:rsid w:val="00D217E5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FDC9416B-9709-4126-BAB5-D22A818A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dcterms:created xsi:type="dcterms:W3CDTF">2019-04-09T19:47:00Z</dcterms:created>
  <dcterms:modified xsi:type="dcterms:W3CDTF">2019-04-09T19:47:00Z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