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AF865E" w14:textId="44A8F713" w:rsidR="00564EB9" w:rsidRPr="00E74967" w:rsidRDefault="00564EB9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bookmarkStart w:id="0" w:name="_GoBack"/>
      <w:bookmarkEnd w:id="0"/>
      <w:r w:rsidRPr="0044752F">
        <w:rPr>
          <w:rFonts w:cs="Calibri"/>
          <w:b/>
          <w:color w:val="2F5496"/>
          <w:sz w:val="28"/>
          <w:szCs w:val="28"/>
          <w:u w:val="single"/>
        </w:rPr>
        <w:t>RELACIÓN DE ESQUEMAS BURSÁTILES Y DE COBERTURAS FINANCIERAS</w:t>
      </w:r>
      <w:r w:rsidRPr="009D77DD">
        <w:rPr>
          <w:rFonts w:cs="Calibri"/>
          <w:b/>
          <w:sz w:val="28"/>
          <w:szCs w:val="28"/>
        </w:rPr>
        <w:t xml:space="preserve"> </w:t>
      </w:r>
    </w:p>
    <w:p w14:paraId="6BC2B0DE" w14:textId="03919966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03B68C37" w14:textId="693BDCDE" w:rsidR="00BD4222" w:rsidRDefault="00BD4222" w:rsidP="00564EB9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“N</w:t>
      </w:r>
      <w:r w:rsidR="00AF5708">
        <w:rPr>
          <w:rFonts w:cs="Calibri"/>
        </w:rPr>
        <w:t>O APLICA</w:t>
      </w:r>
      <w:r>
        <w:rPr>
          <w:rFonts w:cs="Calibri"/>
        </w:rPr>
        <w:t>”</w:t>
      </w:r>
    </w:p>
    <w:p w14:paraId="270823F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7E599E1D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F13AC61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0D85A59" w14:textId="1591FB89" w:rsidR="00445B0C" w:rsidRPr="00564EB9" w:rsidRDefault="00445B0C" w:rsidP="00564EB9"/>
    <w:sectPr w:rsidR="00445B0C" w:rsidRPr="00564EB9" w:rsidSect="00657009"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03EFEE" w14:textId="77777777" w:rsidR="007833AC" w:rsidRDefault="007833AC" w:rsidP="00564EB9">
      <w:pPr>
        <w:spacing w:after="0" w:line="240" w:lineRule="auto"/>
      </w:pPr>
      <w:r>
        <w:separator/>
      </w:r>
    </w:p>
  </w:endnote>
  <w:endnote w:type="continuationSeparator" w:id="0">
    <w:p w14:paraId="60B7CF37" w14:textId="77777777" w:rsidR="007833AC" w:rsidRDefault="007833AC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CFFF00" w14:textId="77777777" w:rsidR="007833AC" w:rsidRDefault="007833AC" w:rsidP="00564EB9">
      <w:pPr>
        <w:spacing w:after="0" w:line="240" w:lineRule="auto"/>
      </w:pPr>
      <w:r>
        <w:separator/>
      </w:r>
    </w:p>
  </w:footnote>
  <w:footnote w:type="continuationSeparator" w:id="0">
    <w:p w14:paraId="33866274" w14:textId="77777777" w:rsidR="007833AC" w:rsidRDefault="007833AC" w:rsidP="00564E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57A"/>
    <w:rsid w:val="00013C08"/>
    <w:rsid w:val="000F2CC7"/>
    <w:rsid w:val="00445B0C"/>
    <w:rsid w:val="00564EB9"/>
    <w:rsid w:val="0056592E"/>
    <w:rsid w:val="005B2028"/>
    <w:rsid w:val="006D5DAC"/>
    <w:rsid w:val="007833AC"/>
    <w:rsid w:val="0098139B"/>
    <w:rsid w:val="00AF5708"/>
    <w:rsid w:val="00B245E2"/>
    <w:rsid w:val="00BD4222"/>
    <w:rsid w:val="00C8360C"/>
    <w:rsid w:val="00E53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3BD1314-2792-4C5D-931C-A31CE33C08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E6EF63A-8E47-4D29-A581-7F702396BD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3DFFD4-7A54-4BB0-8407-96C7C40A4D4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Estefania</cp:lastModifiedBy>
  <cp:revision>2</cp:revision>
  <dcterms:created xsi:type="dcterms:W3CDTF">2019-10-16T18:22:00Z</dcterms:created>
  <dcterms:modified xsi:type="dcterms:W3CDTF">2019-10-16T18:22:00Z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