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10671F11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0AC8E1D0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3761" w14:textId="77777777" w:rsidR="000A5060" w:rsidRDefault="000A5060" w:rsidP="0012031E">
      <w:pPr>
        <w:spacing w:after="0" w:line="240" w:lineRule="auto"/>
      </w:pPr>
      <w:r>
        <w:separator/>
      </w:r>
    </w:p>
  </w:endnote>
  <w:endnote w:type="continuationSeparator" w:id="0">
    <w:p w14:paraId="618966D8" w14:textId="77777777" w:rsidR="000A5060" w:rsidRDefault="000A506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6A" w:rsidRPr="00F6196A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FE23" w14:textId="77777777" w:rsidR="000A5060" w:rsidRDefault="000A5060" w:rsidP="0012031E">
      <w:pPr>
        <w:spacing w:after="0" w:line="240" w:lineRule="auto"/>
      </w:pPr>
      <w:r>
        <w:separator/>
      </w:r>
    </w:p>
  </w:footnote>
  <w:footnote w:type="continuationSeparator" w:id="0">
    <w:p w14:paraId="45CE31C0" w14:textId="77777777" w:rsidR="000A5060" w:rsidRDefault="000A506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21DB4597" w:rsidR="0012031E" w:rsidRDefault="00F6196A" w:rsidP="0012031E">
    <w:pPr>
      <w:pStyle w:val="Encabezado"/>
      <w:jc w:val="center"/>
    </w:pPr>
    <w:r>
      <w:t>PATRONATO PRO CONSTRUCCIÓN Y ADMINISTRACIÓN DEL PARQUE XOCHIPILLI DE CELAYA, GTO.</w:t>
    </w:r>
  </w:p>
  <w:p w14:paraId="5223314B" w14:textId="79A7A659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F6196A">
      <w:t>TERCER TRIMESTRE DE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96F6D"/>
    <w:rsid w:val="000A5060"/>
    <w:rsid w:val="0012031E"/>
    <w:rsid w:val="00347BDF"/>
    <w:rsid w:val="003766D4"/>
    <w:rsid w:val="004C23EA"/>
    <w:rsid w:val="007E75A7"/>
    <w:rsid w:val="00940570"/>
    <w:rsid w:val="009967AB"/>
    <w:rsid w:val="00A827B2"/>
    <w:rsid w:val="00AE2E14"/>
    <w:rsid w:val="00AF5CAD"/>
    <w:rsid w:val="00D217E5"/>
    <w:rsid w:val="00DC3383"/>
    <w:rsid w:val="00E0751D"/>
    <w:rsid w:val="00F6196A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dcterms:created xsi:type="dcterms:W3CDTF">2021-10-06T17:10:00Z</dcterms:created>
  <dcterms:modified xsi:type="dcterms:W3CDTF">2021-10-06T17:10:00Z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